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149C" w14:textId="77777777" w:rsidR="0026674B" w:rsidRDefault="00232043">
      <w:r>
        <w:rPr>
          <w:noProof/>
        </w:rPr>
        <w:drawing>
          <wp:anchor distT="0" distB="0" distL="0" distR="0" simplePos="0" relativeHeight="6" behindDoc="0" locked="0" layoutInCell="0" allowOverlap="1" wp14:anchorId="50843D8C" wp14:editId="7C39FD8C">
            <wp:simplePos x="0" y="0"/>
            <wp:positionH relativeFrom="column">
              <wp:posOffset>-955675</wp:posOffset>
            </wp:positionH>
            <wp:positionV relativeFrom="paragraph">
              <wp:posOffset>-650240</wp:posOffset>
            </wp:positionV>
            <wp:extent cx="819150" cy="8658860"/>
            <wp:effectExtent l="0" t="0" r="0" b="0"/>
            <wp:wrapSquare wrapText="largest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35E5E" w14:textId="77777777" w:rsidR="0026674B" w:rsidRDefault="00232043" w:rsidP="00697EEC">
      <w:pPr>
        <w:pStyle w:val="Standard"/>
        <w:ind w:left="2836"/>
        <w:jc w:val="both"/>
        <w:rPr>
          <w:b/>
          <w:i/>
        </w:rPr>
      </w:pPr>
      <w:r>
        <w:rPr>
          <w:b/>
          <w:i/>
        </w:rPr>
        <w:t>« EVEIL AUX SPORTS- ALV »</w:t>
      </w:r>
    </w:p>
    <w:p w14:paraId="1BB810BF" w14:textId="77777777" w:rsidR="0026674B" w:rsidRDefault="00232043" w:rsidP="00697EEC">
      <w:pPr>
        <w:pStyle w:val="Standard"/>
        <w:jc w:val="both"/>
      </w:pPr>
      <w:r>
        <w:tab/>
      </w:r>
    </w:p>
    <w:p w14:paraId="7F6725A2" w14:textId="231F55B1" w:rsidR="0026674B" w:rsidRDefault="00232043" w:rsidP="00697EEC">
      <w:pPr>
        <w:pStyle w:val="Standard"/>
        <w:jc w:val="both"/>
        <w:rPr>
          <w:rFonts w:cs="Times New Roman"/>
        </w:rPr>
      </w:pPr>
      <w:r>
        <w:tab/>
      </w:r>
      <w:r>
        <w:rPr>
          <w:rFonts w:cs="Times New Roman"/>
        </w:rPr>
        <w:t xml:space="preserve">L'Amicale Laïque souhaite remettre en place </w:t>
      </w:r>
      <w:r w:rsidR="00ED5EE3">
        <w:rPr>
          <w:rFonts w:cs="Times New Roman"/>
        </w:rPr>
        <w:t>quatre</w:t>
      </w:r>
      <w:r w:rsidR="00641FFC">
        <w:rPr>
          <w:rFonts w:cs="Times New Roman"/>
        </w:rPr>
        <w:t xml:space="preserve"> </w:t>
      </w:r>
      <w:r w:rsidRPr="00641FFC">
        <w:rPr>
          <w:rFonts w:cs="Times New Roman"/>
        </w:rPr>
        <w:t>créneaux</w:t>
      </w:r>
      <w:r>
        <w:rPr>
          <w:rFonts w:cs="Times New Roman"/>
        </w:rPr>
        <w:t xml:space="preserve"> pour la rentrée 202</w:t>
      </w:r>
      <w:r w:rsidR="00127C64">
        <w:rPr>
          <w:rFonts w:cs="Times New Roman"/>
        </w:rPr>
        <w:t>5</w:t>
      </w:r>
      <w:r>
        <w:rPr>
          <w:rFonts w:cs="Times New Roman"/>
        </w:rPr>
        <w:t>/202</w:t>
      </w:r>
      <w:r w:rsidR="00127C64">
        <w:rPr>
          <w:rFonts w:cs="Times New Roman"/>
        </w:rPr>
        <w:t>6</w:t>
      </w:r>
      <w:r>
        <w:rPr>
          <w:rFonts w:cs="Times New Roman"/>
        </w:rPr>
        <w:t>,</w:t>
      </w:r>
      <w:r w:rsidR="00BB37E7">
        <w:rPr>
          <w:rFonts w:cs="Times New Roman"/>
        </w:rPr>
        <w:t xml:space="preserve"> </w:t>
      </w:r>
      <w:r>
        <w:rPr>
          <w:rFonts w:cs="Times New Roman"/>
        </w:rPr>
        <w:t>pour l'apprentissage des différentes activités proposées aux enfants né(es) entre 201</w:t>
      </w:r>
      <w:r w:rsidR="00127C64">
        <w:rPr>
          <w:rFonts w:cs="Times New Roman"/>
        </w:rPr>
        <w:t>7</w:t>
      </w:r>
      <w:r>
        <w:rPr>
          <w:rFonts w:cs="Times New Roman"/>
        </w:rPr>
        <w:t xml:space="preserve"> et 20</w:t>
      </w:r>
      <w:r w:rsidR="0079784F">
        <w:rPr>
          <w:rFonts w:cs="Times New Roman"/>
        </w:rPr>
        <w:t>2</w:t>
      </w:r>
      <w:r w:rsidR="00127C64">
        <w:rPr>
          <w:rFonts w:cs="Times New Roman"/>
        </w:rPr>
        <w:t>1</w:t>
      </w:r>
      <w:r>
        <w:rPr>
          <w:rFonts w:cs="Times New Roman"/>
        </w:rPr>
        <w:t xml:space="preserve"> donc en classe de MS jusqu’au CE2.</w:t>
      </w:r>
    </w:p>
    <w:p w14:paraId="331BA52C" w14:textId="77777777" w:rsidR="0026674B" w:rsidRDefault="0026674B" w:rsidP="00697EEC">
      <w:pPr>
        <w:pStyle w:val="Standard"/>
        <w:jc w:val="both"/>
      </w:pPr>
    </w:p>
    <w:p w14:paraId="469C636C" w14:textId="486C3BAB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Créneaux horaires pour l'année scolaire 202</w:t>
      </w:r>
      <w:r w:rsidR="00127C64">
        <w:rPr>
          <w:i/>
          <w:iCs/>
          <w:u w:val="single"/>
        </w:rPr>
        <w:t>5</w:t>
      </w:r>
      <w:r>
        <w:rPr>
          <w:i/>
          <w:iCs/>
          <w:u w:val="single"/>
        </w:rPr>
        <w:t xml:space="preserve"> / </w:t>
      </w:r>
      <w:proofErr w:type="gramStart"/>
      <w:r>
        <w:rPr>
          <w:i/>
          <w:iCs/>
          <w:u w:val="single"/>
        </w:rPr>
        <w:t>202</w:t>
      </w:r>
      <w:r w:rsidR="00127C64">
        <w:rPr>
          <w:i/>
          <w:iCs/>
          <w:u w:val="single"/>
        </w:rPr>
        <w:t>6</w:t>
      </w:r>
      <w:r>
        <w:rPr>
          <w:i/>
          <w:iCs/>
          <w:u w:val="single"/>
        </w:rPr>
        <w:t>:</w:t>
      </w:r>
      <w:proofErr w:type="gramEnd"/>
    </w:p>
    <w:p w14:paraId="789F0949" w14:textId="77777777" w:rsidR="0026674B" w:rsidRDefault="0026674B" w:rsidP="00697EEC">
      <w:pPr>
        <w:pStyle w:val="Standard"/>
        <w:jc w:val="both"/>
      </w:pPr>
    </w:p>
    <w:p w14:paraId="08343AAC" w14:textId="7510150A" w:rsidR="0026674B" w:rsidRDefault="00817A87" w:rsidP="00697EEC">
      <w:pPr>
        <w:pStyle w:val="Standard"/>
        <w:jc w:val="both"/>
        <w:rPr>
          <w:i/>
        </w:rPr>
      </w:pPr>
      <w:r>
        <w:rPr>
          <w:u w:val="single"/>
        </w:rPr>
        <w:t>M</w:t>
      </w:r>
      <w:r w:rsidR="00DD4460">
        <w:rPr>
          <w:u w:val="single"/>
        </w:rPr>
        <w:t>S</w:t>
      </w:r>
      <w:r w:rsidR="00232043">
        <w:t> (20</w:t>
      </w:r>
      <w:r w:rsidR="0079784F">
        <w:t>2</w:t>
      </w:r>
      <w:r w:rsidR="00127C64">
        <w:t>1</w:t>
      </w:r>
      <w:proofErr w:type="gramStart"/>
      <w:r w:rsidR="00232043">
        <w:t>):</w:t>
      </w:r>
      <w:proofErr w:type="gramEnd"/>
      <w:r w:rsidR="00232043">
        <w:t xml:space="preserve"> </w:t>
      </w:r>
      <w:r w:rsidR="00232043">
        <w:rPr>
          <w:i/>
        </w:rPr>
        <w:t>Les lundis de 17h00 à 18h00</w:t>
      </w:r>
    </w:p>
    <w:p w14:paraId="56BB836B" w14:textId="77777777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Lieu :</w:t>
      </w:r>
      <w:r>
        <w:t xml:space="preserve"> Salle Omnisports de la Chaize le Vicomte</w:t>
      </w:r>
    </w:p>
    <w:p w14:paraId="0498E77E" w14:textId="77777777" w:rsidR="0026674B" w:rsidRDefault="0026674B" w:rsidP="00697EEC">
      <w:pPr>
        <w:pStyle w:val="Standard"/>
        <w:jc w:val="both"/>
      </w:pPr>
    </w:p>
    <w:p w14:paraId="78F5705C" w14:textId="1E73B0C0" w:rsidR="0026674B" w:rsidRDefault="00817A87" w:rsidP="00697EEC">
      <w:pPr>
        <w:pStyle w:val="Standard"/>
        <w:jc w:val="both"/>
      </w:pPr>
      <w:r>
        <w:rPr>
          <w:u w:val="single"/>
        </w:rPr>
        <w:t>G</w:t>
      </w:r>
      <w:r w:rsidR="00DD4460">
        <w:rPr>
          <w:u w:val="single"/>
        </w:rPr>
        <w:t>S</w:t>
      </w:r>
      <w:r w:rsidR="00232043">
        <w:t> (20</w:t>
      </w:r>
      <w:r w:rsidR="00127C64">
        <w:t>20</w:t>
      </w:r>
      <w:proofErr w:type="gramStart"/>
      <w:r w:rsidR="00232043">
        <w:t>):</w:t>
      </w:r>
      <w:proofErr w:type="gramEnd"/>
      <w:r w:rsidR="00232043">
        <w:t xml:space="preserve"> </w:t>
      </w:r>
      <w:r w:rsidR="00232043">
        <w:rPr>
          <w:i/>
        </w:rPr>
        <w:t xml:space="preserve">Les Mardis de 17h00 à 18h00, </w:t>
      </w:r>
    </w:p>
    <w:p w14:paraId="7AE48456" w14:textId="77777777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Lieu :</w:t>
      </w:r>
      <w:r>
        <w:t xml:space="preserve"> Salle Omnisports de la Chaize le Vicomte</w:t>
      </w:r>
    </w:p>
    <w:p w14:paraId="78BE11AD" w14:textId="77777777" w:rsidR="0026674B" w:rsidRDefault="0026674B" w:rsidP="00697EEC">
      <w:pPr>
        <w:pStyle w:val="Standard"/>
        <w:jc w:val="both"/>
      </w:pPr>
    </w:p>
    <w:p w14:paraId="13208329" w14:textId="4ECBF07F" w:rsidR="0026674B" w:rsidRDefault="00232043" w:rsidP="00697EEC">
      <w:pPr>
        <w:pStyle w:val="Standard"/>
        <w:jc w:val="both"/>
      </w:pPr>
      <w:r>
        <w:rPr>
          <w:u w:val="single"/>
        </w:rPr>
        <w:t>CE1 (201</w:t>
      </w:r>
      <w:r w:rsidR="00127C64">
        <w:rPr>
          <w:u w:val="single"/>
        </w:rPr>
        <w:t>8</w:t>
      </w:r>
      <w:r>
        <w:rPr>
          <w:u w:val="single"/>
        </w:rPr>
        <w:t>)</w:t>
      </w:r>
      <w:r>
        <w:t> </w:t>
      </w:r>
      <w:r w:rsidR="0079784F">
        <w:t xml:space="preserve">/ </w:t>
      </w:r>
      <w:r w:rsidR="0079784F">
        <w:rPr>
          <w:u w:val="single"/>
        </w:rPr>
        <w:t>CE2 (201</w:t>
      </w:r>
      <w:r w:rsidR="00127C64">
        <w:rPr>
          <w:u w:val="single"/>
        </w:rPr>
        <w:t>7</w:t>
      </w:r>
      <w:r w:rsidR="0079784F">
        <w:rPr>
          <w:u w:val="single"/>
        </w:rPr>
        <w:t>)</w:t>
      </w:r>
      <w:r w:rsidR="0079784F">
        <w:t> </w:t>
      </w:r>
      <w:r>
        <w:t xml:space="preserve">: </w:t>
      </w:r>
      <w:r>
        <w:rPr>
          <w:i/>
        </w:rPr>
        <w:t>Les Mercredis de 10h à 11h</w:t>
      </w:r>
    </w:p>
    <w:p w14:paraId="615467E0" w14:textId="73CDD36B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Lieu :</w:t>
      </w:r>
      <w:r>
        <w:t xml:space="preserve"> </w:t>
      </w:r>
      <w:r w:rsidR="00DD4460">
        <w:t>Salle omnisport de la Chaize le Vicomte</w:t>
      </w:r>
    </w:p>
    <w:p w14:paraId="76B8C465" w14:textId="77777777" w:rsidR="0026674B" w:rsidRDefault="0026674B" w:rsidP="00697EEC">
      <w:pPr>
        <w:pStyle w:val="Standard"/>
        <w:jc w:val="both"/>
      </w:pPr>
    </w:p>
    <w:p w14:paraId="29534C41" w14:textId="32E92E0D" w:rsidR="0026674B" w:rsidRDefault="00232043" w:rsidP="00697EEC">
      <w:pPr>
        <w:pStyle w:val="Standard"/>
        <w:jc w:val="both"/>
      </w:pPr>
      <w:r>
        <w:rPr>
          <w:u w:val="single"/>
        </w:rPr>
        <w:t>CP</w:t>
      </w:r>
      <w:r>
        <w:t> (201</w:t>
      </w:r>
      <w:r w:rsidR="00127C64">
        <w:t>9</w:t>
      </w:r>
      <w:r>
        <w:t xml:space="preserve">) : </w:t>
      </w:r>
      <w:r>
        <w:rPr>
          <w:i/>
        </w:rPr>
        <w:t>Les Mercredis de 11h à 12h</w:t>
      </w:r>
    </w:p>
    <w:p w14:paraId="7BA1334D" w14:textId="113943B2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Lieu :</w:t>
      </w:r>
      <w:r>
        <w:t xml:space="preserve"> </w:t>
      </w:r>
      <w:r w:rsidR="00DD4460">
        <w:t>Salle omnisport de la Chaize le Vicomte</w:t>
      </w:r>
    </w:p>
    <w:p w14:paraId="016B9838" w14:textId="49B55543" w:rsidR="00817A87" w:rsidRDefault="00817A87" w:rsidP="00817A87">
      <w:pPr>
        <w:pStyle w:val="Standard"/>
      </w:pPr>
    </w:p>
    <w:p w14:paraId="0FBBF093" w14:textId="77777777" w:rsidR="005E3185" w:rsidRDefault="005E3185" w:rsidP="00817A87">
      <w:pPr>
        <w:pStyle w:val="Standard"/>
      </w:pPr>
    </w:p>
    <w:p w14:paraId="02893C8A" w14:textId="651FD168" w:rsidR="0026674B" w:rsidRPr="00697EEC" w:rsidRDefault="0026674B" w:rsidP="00697EEC">
      <w:pPr>
        <w:pStyle w:val="Standard"/>
        <w:jc w:val="both"/>
        <w:rPr>
          <w:b/>
          <w:bCs/>
        </w:rPr>
      </w:pPr>
    </w:p>
    <w:p w14:paraId="0CA330D0" w14:textId="6AB8AC60" w:rsidR="0026674B" w:rsidRPr="00127C64" w:rsidRDefault="0026674B" w:rsidP="00697EEC">
      <w:pPr>
        <w:pStyle w:val="Standard"/>
        <w:jc w:val="both"/>
        <w:rPr>
          <w:i/>
          <w:iCs/>
          <w:u w:val="single"/>
        </w:rPr>
      </w:pPr>
      <w:hyperlink r:id="rId9"/>
      <w:r w:rsidR="00232043" w:rsidRPr="00127C64">
        <w:rPr>
          <w:i/>
          <w:iCs/>
          <w:u w:val="single"/>
        </w:rPr>
        <w:t xml:space="preserve">Inscriptions : </w:t>
      </w:r>
    </w:p>
    <w:p w14:paraId="6B944273" w14:textId="77777777" w:rsidR="0026674B" w:rsidRDefault="0026674B" w:rsidP="00697EEC">
      <w:pPr>
        <w:pStyle w:val="Standard"/>
        <w:jc w:val="both"/>
        <w:rPr>
          <w:i/>
          <w:iCs/>
          <w:u w:val="single"/>
        </w:rPr>
      </w:pPr>
    </w:p>
    <w:p w14:paraId="31C61A08" w14:textId="2BAF74F2" w:rsidR="0026674B" w:rsidRDefault="00ED5EE3" w:rsidP="00697EEC">
      <w:pPr>
        <w:pStyle w:val="Standard"/>
        <w:jc w:val="both"/>
      </w:pPr>
      <w:r w:rsidRPr="00127C64">
        <w:rPr>
          <w:b/>
          <w:bCs/>
        </w:rPr>
        <w:t>1</w:t>
      </w:r>
      <w:r w:rsidR="00127C64" w:rsidRPr="00127C64">
        <w:rPr>
          <w:b/>
          <w:bCs/>
        </w:rPr>
        <w:t>5</w:t>
      </w:r>
      <w:r w:rsidR="00AF3B11" w:rsidRPr="00127C64">
        <w:rPr>
          <w:b/>
          <w:bCs/>
        </w:rPr>
        <w:t xml:space="preserve"> et </w:t>
      </w:r>
      <w:r w:rsidR="00127C64" w:rsidRPr="00127C64">
        <w:rPr>
          <w:b/>
          <w:bCs/>
        </w:rPr>
        <w:t>16</w:t>
      </w:r>
      <w:r w:rsidR="00AF3B11" w:rsidRPr="00127C64">
        <w:rPr>
          <w:b/>
          <w:bCs/>
        </w:rPr>
        <w:t xml:space="preserve"> </w:t>
      </w:r>
      <w:r w:rsidR="00127C64" w:rsidRPr="00127C64">
        <w:rPr>
          <w:b/>
          <w:bCs/>
        </w:rPr>
        <w:t>septembre</w:t>
      </w:r>
      <w:r w:rsidR="00A23DF7">
        <w:t xml:space="preserve"> </w:t>
      </w:r>
      <w:r w:rsidR="00A23DF7" w:rsidRPr="00127C64">
        <w:rPr>
          <w:b/>
          <w:bCs/>
        </w:rPr>
        <w:t>202</w:t>
      </w:r>
      <w:r w:rsidR="00127C64" w:rsidRPr="00127C64">
        <w:rPr>
          <w:b/>
          <w:bCs/>
        </w:rPr>
        <w:t>5</w:t>
      </w:r>
      <w:r w:rsidR="00232043">
        <w:t xml:space="preserve"> de </w:t>
      </w:r>
      <w:r w:rsidR="00232043" w:rsidRPr="00127C64">
        <w:rPr>
          <w:b/>
          <w:bCs/>
        </w:rPr>
        <w:t>17h00 à 18h00</w:t>
      </w:r>
      <w:r w:rsidR="00232043">
        <w:t xml:space="preserve"> avec prise de licence + réception des </w:t>
      </w:r>
      <w:r w:rsidR="00E437CA">
        <w:t>différents documents</w:t>
      </w:r>
      <w:r w:rsidR="00940595">
        <w:t xml:space="preserve"> et du règlement </w:t>
      </w:r>
      <w:r w:rsidR="00232043">
        <w:t xml:space="preserve">(venez en fonction de vos disponibilités) à la </w:t>
      </w:r>
      <w:r w:rsidR="00232043" w:rsidRPr="00127C64">
        <w:rPr>
          <w:b/>
          <w:bCs/>
        </w:rPr>
        <w:t>salle</w:t>
      </w:r>
      <w:r w:rsidR="00232043">
        <w:t xml:space="preserve"> </w:t>
      </w:r>
      <w:r w:rsidR="00232043" w:rsidRPr="00127C64">
        <w:rPr>
          <w:b/>
          <w:bCs/>
        </w:rPr>
        <w:t>omnisport de l’</w:t>
      </w:r>
      <w:proofErr w:type="spellStart"/>
      <w:r w:rsidR="00232043" w:rsidRPr="00127C64">
        <w:rPr>
          <w:b/>
          <w:bCs/>
        </w:rPr>
        <w:t>Epaud</w:t>
      </w:r>
      <w:proofErr w:type="spellEnd"/>
      <w:r w:rsidR="00232043">
        <w:t>.</w:t>
      </w:r>
    </w:p>
    <w:p w14:paraId="0A31F2C6" w14:textId="77777777" w:rsidR="00127C64" w:rsidRDefault="00127C64" w:rsidP="00697EEC">
      <w:pPr>
        <w:pStyle w:val="Standard"/>
        <w:jc w:val="both"/>
        <w:rPr>
          <w:b/>
          <w:bCs/>
          <w:i/>
          <w:iCs/>
        </w:rPr>
      </w:pPr>
    </w:p>
    <w:p w14:paraId="76F8F92F" w14:textId="73AE8BB1" w:rsidR="0076216B" w:rsidRDefault="0076216B" w:rsidP="00697EEC">
      <w:pPr>
        <w:pStyle w:val="Standard"/>
        <w:jc w:val="both"/>
        <w:rPr>
          <w:b/>
          <w:bCs/>
          <w:i/>
          <w:iCs/>
        </w:rPr>
      </w:pPr>
      <w:r w:rsidRPr="0076216B">
        <w:rPr>
          <w:b/>
          <w:bCs/>
          <w:i/>
          <w:iCs/>
        </w:rPr>
        <w:t>Toute inscription est définitive et non remboursable passé les deux premières séances</w:t>
      </w:r>
      <w:r>
        <w:rPr>
          <w:b/>
          <w:bCs/>
          <w:i/>
          <w:iCs/>
        </w:rPr>
        <w:t>.</w:t>
      </w:r>
    </w:p>
    <w:p w14:paraId="17BAEB38" w14:textId="77777777" w:rsidR="00127C64" w:rsidRDefault="00127C64" w:rsidP="00697EEC">
      <w:pPr>
        <w:pStyle w:val="Standard"/>
        <w:jc w:val="both"/>
        <w:rPr>
          <w:b/>
          <w:bCs/>
          <w:i/>
          <w:iCs/>
        </w:rPr>
      </w:pPr>
    </w:p>
    <w:p w14:paraId="0949AD6C" w14:textId="06E8D54A" w:rsidR="00127C64" w:rsidRPr="00127C64" w:rsidRDefault="00127C64" w:rsidP="00127C64">
      <w:pPr>
        <w:pStyle w:val="Standard"/>
      </w:pPr>
      <w:r w:rsidRPr="00127C64">
        <w:t xml:space="preserve">Le nombre de places étant non extensible, </w:t>
      </w:r>
      <w:r>
        <w:t xml:space="preserve">vous pouvez dès aujourd’hui nous informer de vos intentions d’inscription par mail (préinscription) : </w:t>
      </w:r>
    </w:p>
    <w:p w14:paraId="6A8EB723" w14:textId="77777777" w:rsidR="00127C64" w:rsidRDefault="00127C64" w:rsidP="00127C64">
      <w:pPr>
        <w:pStyle w:val="Standard"/>
        <w:jc w:val="center"/>
        <w:rPr>
          <w:b/>
          <w:bCs/>
          <w:iCs/>
        </w:rPr>
      </w:pPr>
    </w:p>
    <w:p w14:paraId="0014AEAF" w14:textId="77777777" w:rsidR="00127C64" w:rsidRPr="00697EEC" w:rsidRDefault="00127C64" w:rsidP="00127C64">
      <w:pPr>
        <w:pStyle w:val="Standard"/>
        <w:jc w:val="center"/>
        <w:rPr>
          <w:b/>
          <w:bCs/>
          <w:iCs/>
        </w:rPr>
      </w:pPr>
      <w:r w:rsidRPr="00697EEC">
        <w:rPr>
          <w:b/>
          <w:bCs/>
          <w:iCs/>
        </w:rPr>
        <w:t>alveveilauxsports@gmail.com</w:t>
      </w:r>
    </w:p>
    <w:p w14:paraId="0BCE6D74" w14:textId="77777777" w:rsidR="00127C64" w:rsidRPr="0076216B" w:rsidRDefault="00127C64" w:rsidP="00697EEC">
      <w:pPr>
        <w:pStyle w:val="Standard"/>
        <w:jc w:val="both"/>
        <w:rPr>
          <w:b/>
          <w:bCs/>
          <w:i/>
          <w:iCs/>
        </w:rPr>
      </w:pPr>
    </w:p>
    <w:p w14:paraId="17E1803F" w14:textId="77777777" w:rsidR="0026674B" w:rsidRDefault="0026674B" w:rsidP="00697EEC">
      <w:pPr>
        <w:pStyle w:val="Standard"/>
        <w:jc w:val="both"/>
      </w:pPr>
    </w:p>
    <w:p w14:paraId="4101B479" w14:textId="77777777" w:rsidR="0026674B" w:rsidRDefault="0026674B" w:rsidP="00697EEC">
      <w:pPr>
        <w:pStyle w:val="Standard"/>
        <w:jc w:val="both"/>
      </w:pPr>
    </w:p>
    <w:p w14:paraId="797559A6" w14:textId="77777777" w:rsidR="0026674B" w:rsidRDefault="00232043" w:rsidP="00697EEC">
      <w:pPr>
        <w:pStyle w:val="Standard"/>
        <w:jc w:val="both"/>
      </w:pPr>
      <w:r>
        <w:rPr>
          <w:i/>
          <w:iCs/>
          <w:u w:val="single"/>
        </w:rPr>
        <w:t>Tarifs :</w:t>
      </w:r>
    </w:p>
    <w:p w14:paraId="5F01C9F5" w14:textId="30710F50" w:rsidR="0026674B" w:rsidRDefault="00232043" w:rsidP="00697EEC">
      <w:pPr>
        <w:pStyle w:val="Standard"/>
        <w:jc w:val="both"/>
      </w:pPr>
      <w:r>
        <w:t xml:space="preserve">2 chèques à prévoir : </w:t>
      </w:r>
      <w:r w:rsidR="00127C64">
        <w:t>un</w:t>
      </w:r>
      <w:r>
        <w:t xml:space="preserve"> de </w:t>
      </w:r>
      <w:r w:rsidR="00127C64" w:rsidRPr="00127C64">
        <w:rPr>
          <w:b/>
          <w:bCs/>
        </w:rPr>
        <w:t>90</w:t>
      </w:r>
      <w:r w:rsidRPr="00127C64">
        <w:rPr>
          <w:b/>
          <w:bCs/>
        </w:rPr>
        <w:t xml:space="preserve"> €</w:t>
      </w:r>
      <w:r>
        <w:t xml:space="preserve"> pour l'année avec la licence </w:t>
      </w:r>
      <w:r w:rsidR="00127C64">
        <w:t>USEP</w:t>
      </w:r>
      <w:r>
        <w:t xml:space="preserve"> et </w:t>
      </w:r>
      <w:r w:rsidR="00127C64">
        <w:t>un</w:t>
      </w:r>
      <w:r>
        <w:t xml:space="preserve"> de </w:t>
      </w:r>
      <w:r w:rsidRPr="00127C64">
        <w:rPr>
          <w:b/>
          <w:bCs/>
        </w:rPr>
        <w:t>10 €</w:t>
      </w:r>
      <w:r>
        <w:t xml:space="preserve"> de cotisation à l'ALV.</w:t>
      </w:r>
    </w:p>
    <w:p w14:paraId="52E99EAD" w14:textId="677921E5" w:rsidR="00DD4460" w:rsidRDefault="00DD4460" w:rsidP="00697EEC">
      <w:pPr>
        <w:pStyle w:val="Standard"/>
        <w:jc w:val="both"/>
      </w:pPr>
    </w:p>
    <w:p w14:paraId="2D16403C" w14:textId="2812D240" w:rsidR="00DD4460" w:rsidRPr="00DD4460" w:rsidRDefault="00DD4460" w:rsidP="00697EEC">
      <w:pPr>
        <w:pStyle w:val="Standard"/>
        <w:jc w:val="both"/>
      </w:pPr>
      <w:r>
        <w:t xml:space="preserve">La date du </w:t>
      </w:r>
      <w:r w:rsidRPr="00697EEC">
        <w:t xml:space="preserve">début des séances </w:t>
      </w:r>
      <w:r>
        <w:t>vous sera communiquée ultérieurement.</w:t>
      </w:r>
    </w:p>
    <w:p w14:paraId="16B439DB" w14:textId="77777777" w:rsidR="0026674B" w:rsidRDefault="0026674B">
      <w:pPr>
        <w:pStyle w:val="Standard"/>
      </w:pPr>
    </w:p>
    <w:p w14:paraId="1B1C370A" w14:textId="77777777" w:rsidR="0026674B" w:rsidRDefault="00232043" w:rsidP="00697EEC">
      <w:pPr>
        <w:pStyle w:val="Standard"/>
        <w:jc w:val="both"/>
        <w:rPr>
          <w:i/>
          <w:iCs/>
          <w:u w:val="single"/>
        </w:rPr>
      </w:pPr>
      <w:r>
        <w:rPr>
          <w:i/>
          <w:iCs/>
          <w:u w:val="single"/>
        </w:rPr>
        <w:t>Activités :</w:t>
      </w:r>
    </w:p>
    <w:p w14:paraId="71D91A4B" w14:textId="77777777" w:rsidR="000745E2" w:rsidRDefault="000745E2" w:rsidP="00697EEC">
      <w:pPr>
        <w:pStyle w:val="Standard"/>
        <w:jc w:val="both"/>
      </w:pPr>
    </w:p>
    <w:p w14:paraId="2478421E" w14:textId="27D58B2E" w:rsidR="0026674B" w:rsidRDefault="00232043" w:rsidP="00697EEC">
      <w:pPr>
        <w:pStyle w:val="Standard"/>
        <w:jc w:val="both"/>
      </w:pPr>
      <w:r>
        <w:t>Le planning de l'année 202</w:t>
      </w:r>
      <w:r w:rsidR="00127C64">
        <w:t>5</w:t>
      </w:r>
      <w:r>
        <w:t xml:space="preserve"> / 202</w:t>
      </w:r>
      <w:r w:rsidR="00127C64">
        <w:t>6</w:t>
      </w:r>
      <w:r>
        <w:t xml:space="preserve"> vous sera distribué au moment de l'inscription (environ 25 séances sur l’année).</w:t>
      </w:r>
    </w:p>
    <w:p w14:paraId="348D3751" w14:textId="77777777" w:rsidR="0026674B" w:rsidRDefault="0026674B" w:rsidP="00697EEC">
      <w:pPr>
        <w:pStyle w:val="Standard"/>
        <w:jc w:val="both"/>
        <w:rPr>
          <w:u w:val="single"/>
        </w:rPr>
      </w:pPr>
    </w:p>
    <w:p w14:paraId="288FDDAB" w14:textId="77777777" w:rsidR="0026674B" w:rsidRDefault="00232043" w:rsidP="00697EEC">
      <w:pPr>
        <w:pStyle w:val="Standard"/>
        <w:numPr>
          <w:ilvl w:val="0"/>
          <w:numId w:val="1"/>
        </w:numPr>
        <w:jc w:val="both"/>
      </w:pPr>
      <w:r>
        <w:rPr>
          <w:rStyle w:val="Accentuationforte"/>
          <w:u w:val="single"/>
        </w:rPr>
        <w:t xml:space="preserve">Jeux de </w:t>
      </w:r>
      <w:proofErr w:type="gramStart"/>
      <w:r>
        <w:rPr>
          <w:rStyle w:val="Accentuationforte"/>
          <w:u w:val="single"/>
        </w:rPr>
        <w:t>locomotion</w:t>
      </w:r>
      <w:r>
        <w:rPr>
          <w:rStyle w:val="Accentuationforte"/>
        </w:rPr>
        <w:t>:</w:t>
      </w:r>
      <w:proofErr w:type="gramEnd"/>
      <w:r>
        <w:rPr>
          <w:rStyle w:val="Accentuationforte"/>
        </w:rPr>
        <w:t xml:space="preserve"> </w:t>
      </w:r>
      <w:r>
        <w:rPr>
          <w:rStyle w:val="Accentuation"/>
        </w:rPr>
        <w:t>Je marche, je cours, je saute, je me repère, je roule, je me déplace avec un engin à roulettes</w:t>
      </w:r>
    </w:p>
    <w:p w14:paraId="3237A849" w14:textId="77777777" w:rsidR="0026674B" w:rsidRDefault="00232043" w:rsidP="00697EEC">
      <w:pPr>
        <w:pStyle w:val="Standard"/>
        <w:numPr>
          <w:ilvl w:val="0"/>
          <w:numId w:val="1"/>
        </w:numPr>
        <w:jc w:val="both"/>
      </w:pPr>
      <w:r>
        <w:rPr>
          <w:rStyle w:val="Accentuationforte"/>
          <w:u w:val="single"/>
        </w:rPr>
        <w:t xml:space="preserve">Jeux de </w:t>
      </w:r>
      <w:proofErr w:type="gramStart"/>
      <w:r>
        <w:rPr>
          <w:rStyle w:val="Accentuationforte"/>
          <w:u w:val="single"/>
        </w:rPr>
        <w:t>manipulation</w:t>
      </w:r>
      <w:r>
        <w:rPr>
          <w:rStyle w:val="Accentuationforte"/>
        </w:rPr>
        <w:t>:</w:t>
      </w:r>
      <w:proofErr w:type="gramEnd"/>
      <w:r>
        <w:rPr>
          <w:rStyle w:val="Accentuationforte"/>
        </w:rPr>
        <w:t xml:space="preserve"> </w:t>
      </w:r>
      <w:r>
        <w:rPr>
          <w:rStyle w:val="Accentuation"/>
        </w:rPr>
        <w:t>Je lance différents matériels (balles, anneaux, forme…), je manipule des cerceaux, des foulards…</w:t>
      </w:r>
    </w:p>
    <w:p w14:paraId="1C3FD715" w14:textId="77777777" w:rsidR="0026674B" w:rsidRDefault="00232043" w:rsidP="00697EEC">
      <w:pPr>
        <w:pStyle w:val="Standard"/>
        <w:numPr>
          <w:ilvl w:val="0"/>
          <w:numId w:val="1"/>
        </w:numPr>
        <w:jc w:val="both"/>
      </w:pPr>
      <w:r>
        <w:rPr>
          <w:rStyle w:val="Accentuationforte"/>
          <w:u w:val="single"/>
        </w:rPr>
        <w:t>Jeux de socialisation :</w:t>
      </w:r>
      <w:r>
        <w:rPr>
          <w:u w:val="single"/>
        </w:rPr>
        <w:t xml:space="preserve"> </w:t>
      </w:r>
      <w:r>
        <w:t xml:space="preserve"> </w:t>
      </w:r>
      <w:r>
        <w:rPr>
          <w:rStyle w:val="Accentuation"/>
        </w:rPr>
        <w:t>OPPOSITION, pousser, saisir, tomber...</w:t>
      </w:r>
    </w:p>
    <w:p w14:paraId="582AFCF2" w14:textId="77777777" w:rsidR="0026674B" w:rsidRDefault="00232043" w:rsidP="00697EEC">
      <w:pPr>
        <w:pStyle w:val="Standard"/>
        <w:numPr>
          <w:ilvl w:val="0"/>
          <w:numId w:val="1"/>
        </w:numPr>
        <w:jc w:val="both"/>
      </w:pPr>
      <w:r>
        <w:rPr>
          <w:rStyle w:val="Accentuationforte"/>
          <w:u w:val="single"/>
        </w:rPr>
        <w:t xml:space="preserve">Jeux </w:t>
      </w:r>
      <w:proofErr w:type="gramStart"/>
      <w:r>
        <w:rPr>
          <w:rStyle w:val="Accentuationforte"/>
          <w:u w:val="single"/>
        </w:rPr>
        <w:t>d'extérieur</w:t>
      </w:r>
      <w:r>
        <w:rPr>
          <w:rStyle w:val="Accentuationforte"/>
        </w:rPr>
        <w:t>:</w:t>
      </w:r>
      <w:proofErr w:type="gramEnd"/>
      <w:r>
        <w:rPr>
          <w:rStyle w:val="Accentuationforte"/>
        </w:rPr>
        <w:t xml:space="preserve"> </w:t>
      </w:r>
      <w:r>
        <w:rPr>
          <w:rStyle w:val="Accentuation"/>
        </w:rPr>
        <w:t>S’orienter dans l’espace, observer, mémoriser, affirmer son autonomie, décrire un parcours…</w:t>
      </w:r>
    </w:p>
    <w:p w14:paraId="0436B239" w14:textId="77777777" w:rsidR="0026674B" w:rsidRDefault="00232043" w:rsidP="00697EEC">
      <w:pPr>
        <w:pStyle w:val="Standard"/>
        <w:numPr>
          <w:ilvl w:val="0"/>
          <w:numId w:val="1"/>
        </w:numPr>
        <w:jc w:val="both"/>
      </w:pPr>
      <w:r>
        <w:rPr>
          <w:rStyle w:val="Accentuationforte"/>
          <w:u w:val="single"/>
        </w:rPr>
        <w:t xml:space="preserve">Jeux </w:t>
      </w:r>
      <w:proofErr w:type="gramStart"/>
      <w:r>
        <w:rPr>
          <w:rStyle w:val="Accentuationforte"/>
          <w:u w:val="single"/>
        </w:rPr>
        <w:t>collectifs</w:t>
      </w:r>
      <w:r>
        <w:rPr>
          <w:rStyle w:val="Accentuationforte"/>
        </w:rPr>
        <w:t>:</w:t>
      </w:r>
      <w:proofErr w:type="gramEnd"/>
      <w:r>
        <w:rPr>
          <w:rStyle w:val="Accentuationforte"/>
        </w:rPr>
        <w:t xml:space="preserve"> </w:t>
      </w:r>
      <w:r>
        <w:rPr>
          <w:rStyle w:val="Accentuation"/>
        </w:rPr>
        <w:t>Comprendre et respecter les règles, manipuler différents matériels et jouer collectivement avec.</w:t>
      </w:r>
    </w:p>
    <w:p w14:paraId="415FF42C" w14:textId="77777777" w:rsidR="0026674B" w:rsidRDefault="0023204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27100E" w14:textId="77777777" w:rsidR="0026674B" w:rsidRDefault="0026674B">
      <w:pPr>
        <w:pStyle w:val="Standard"/>
      </w:pPr>
    </w:p>
    <w:p w14:paraId="0A9FBB49" w14:textId="77777777" w:rsidR="0026674B" w:rsidRDefault="0026674B">
      <w:pPr>
        <w:pStyle w:val="Standard"/>
      </w:pPr>
    </w:p>
    <w:p w14:paraId="2AF3B232" w14:textId="77777777" w:rsidR="00697EEC" w:rsidRDefault="00697EEC" w:rsidP="00697EEC">
      <w:pPr>
        <w:pStyle w:val="Standard"/>
        <w:ind w:left="1416"/>
        <w:rPr>
          <w:i/>
        </w:rPr>
      </w:pPr>
    </w:p>
    <w:p w14:paraId="676A1BBC" w14:textId="77777777" w:rsidR="00697EEC" w:rsidRDefault="00697EEC" w:rsidP="00697EEC">
      <w:pPr>
        <w:pStyle w:val="Standard"/>
        <w:ind w:left="1416"/>
        <w:rPr>
          <w:i/>
        </w:rPr>
      </w:pPr>
    </w:p>
    <w:p w14:paraId="2CE09CF6" w14:textId="6CCD29FD" w:rsidR="0026674B" w:rsidRDefault="00232043" w:rsidP="00ED5EE3">
      <w:pPr>
        <w:pStyle w:val="Standard"/>
        <w:ind w:left="1416"/>
        <w:jc w:val="right"/>
        <w:rPr>
          <w:i/>
        </w:rPr>
      </w:pPr>
      <w:r>
        <w:rPr>
          <w:i/>
        </w:rPr>
        <w:t>Pour L'Amicale Laïque</w:t>
      </w:r>
      <w:r w:rsidR="00ED5EE3">
        <w:rPr>
          <w:i/>
        </w:rPr>
        <w:t xml:space="preserve">, </w:t>
      </w:r>
      <w:r>
        <w:rPr>
          <w:i/>
        </w:rPr>
        <w:t>Amandine B</w:t>
      </w:r>
      <w:r w:rsidR="00697EEC">
        <w:rPr>
          <w:i/>
        </w:rPr>
        <w:t>OURASSEAU</w:t>
      </w:r>
      <w:r w:rsidR="00AF3B11">
        <w:rPr>
          <w:i/>
        </w:rPr>
        <w:t xml:space="preserve"> </w:t>
      </w:r>
    </w:p>
    <w:p w14:paraId="25689EAF" w14:textId="399C62EF" w:rsidR="00E437CA" w:rsidRDefault="00E437CA" w:rsidP="00E437CA">
      <w:pPr>
        <w:pStyle w:val="Standard"/>
        <w:ind w:left="1416" w:firstLine="708"/>
        <w:jc w:val="center"/>
        <w:rPr>
          <w:i/>
        </w:rPr>
      </w:pPr>
    </w:p>
    <w:p w14:paraId="3FF2611C" w14:textId="77777777" w:rsidR="0026674B" w:rsidRDefault="0026674B">
      <w:pPr>
        <w:ind w:left="3540" w:firstLine="708"/>
        <w:rPr>
          <w:rFonts w:ascii="Times New Roman" w:eastAsia="Times New Roman" w:hAnsi="Times New Roman"/>
          <w:sz w:val="24"/>
          <w:szCs w:val="24"/>
          <w:lang w:eastAsia="fr-FR"/>
        </w:rPr>
      </w:pPr>
    </w:p>
    <w:sectPr w:rsidR="0026674B">
      <w:headerReference w:type="default" r:id="rId10"/>
      <w:footerReference w:type="default" r:id="rId11"/>
      <w:pgSz w:w="11906" w:h="16838"/>
      <w:pgMar w:top="1799" w:right="1440" w:bottom="1440" w:left="1800" w:header="1247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5DA5" w14:textId="77777777" w:rsidR="00005C39" w:rsidRDefault="00005C39">
      <w:pPr>
        <w:spacing w:after="0" w:line="240" w:lineRule="auto"/>
      </w:pPr>
      <w:r>
        <w:separator/>
      </w:r>
    </w:p>
  </w:endnote>
  <w:endnote w:type="continuationSeparator" w:id="0">
    <w:p w14:paraId="6CC11654" w14:textId="77777777" w:rsidR="00005C39" w:rsidRDefault="0000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">
    <w:altName w:val="Arial Black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8511" w14:textId="77777777" w:rsidR="0026674B" w:rsidRDefault="00232043">
    <w:pPr>
      <w:tabs>
        <w:tab w:val="left" w:pos="4111"/>
        <w:tab w:val="right" w:pos="9626"/>
      </w:tabs>
      <w:spacing w:after="0" w:line="240" w:lineRule="auto"/>
      <w:ind w:left="-1134"/>
      <w:rPr>
        <w:rFonts w:ascii="Bauhaus" w:hAnsi="Bauhaus"/>
        <w:b/>
        <w:color w:val="FFC000"/>
      </w:rPr>
    </w:pPr>
    <w:r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</w:p>
  <w:p w14:paraId="7A5ED090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>
      <w:rPr>
        <w:rFonts w:ascii="Bauhaus" w:hAnsi="Bauhaus"/>
        <w:b/>
      </w:rPr>
      <w:t>41, rue Monge</w:t>
    </w:r>
  </w:p>
  <w:p w14:paraId="22741A07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  <w:b/>
      </w:rPr>
    </w:pPr>
    <w:r>
      <w:rPr>
        <w:rFonts w:ascii="Bauhaus" w:hAnsi="Bauhaus"/>
        <w:b/>
      </w:rPr>
      <w:t xml:space="preserve">85000 La Roche sur </w:t>
    </w:r>
    <w:proofErr w:type="spellStart"/>
    <w:r>
      <w:rPr>
        <w:rFonts w:ascii="Bauhaus" w:hAnsi="Bauhaus"/>
        <w:b/>
      </w:rPr>
      <w:t>Yon</w:t>
    </w:r>
    <w:proofErr w:type="spellEnd"/>
  </w:p>
  <w:p w14:paraId="5B173FCE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noProof/>
      </w:rPr>
      <w:drawing>
        <wp:anchor distT="0" distB="0" distL="0" distR="0" simplePos="0" relativeHeight="3" behindDoc="1" locked="0" layoutInCell="0" allowOverlap="1" wp14:anchorId="74258F86" wp14:editId="5FFFF72C">
          <wp:simplePos x="0" y="0"/>
          <wp:positionH relativeFrom="margin">
            <wp:posOffset>4680585</wp:posOffset>
          </wp:positionH>
          <wp:positionV relativeFrom="paragraph">
            <wp:posOffset>106045</wp:posOffset>
          </wp:positionV>
          <wp:extent cx="1477645" cy="788670"/>
          <wp:effectExtent l="0" t="0" r="0" b="0"/>
          <wp:wrapNone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uhaus" w:hAnsi="Bauhaus"/>
      </w:rPr>
      <w:t>Tél : 06.20.65.87.81</w:t>
    </w:r>
  </w:p>
  <w:p w14:paraId="25F7A3B2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rFonts w:ascii="Bauhaus" w:hAnsi="Bauhaus"/>
      </w:rPr>
      <w:t>usep@laligue85.org</w:t>
    </w:r>
  </w:p>
  <w:p w14:paraId="284F9FAF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rFonts w:ascii="Bauhaus" w:hAnsi="Bauhaus"/>
      </w:rPr>
      <w:t>Association régie par la loi du 1</w:t>
    </w:r>
    <w:r>
      <w:rPr>
        <w:rFonts w:ascii="Bauhaus" w:hAnsi="Bauhaus"/>
        <w:vertAlign w:val="superscript"/>
      </w:rPr>
      <w:t>er</w:t>
    </w:r>
    <w:r>
      <w:rPr>
        <w:rFonts w:ascii="Bauhaus" w:hAnsi="Bauhaus"/>
      </w:rPr>
      <w:t xml:space="preserve"> juillet 1901</w:t>
    </w:r>
  </w:p>
  <w:p w14:paraId="11ADC303" w14:textId="77777777" w:rsidR="0026674B" w:rsidRDefault="00232043">
    <w:pPr>
      <w:tabs>
        <w:tab w:val="center" w:pos="4536"/>
        <w:tab w:val="right" w:pos="9072"/>
      </w:tabs>
      <w:spacing w:after="0" w:line="240" w:lineRule="auto"/>
      <w:ind w:left="-1134"/>
      <w:rPr>
        <w:rFonts w:ascii="Bauhaus" w:hAnsi="Bauhaus"/>
      </w:rPr>
    </w:pPr>
    <w:r>
      <w:rPr>
        <w:rFonts w:ascii="Bauhaus" w:hAnsi="Bauhaus"/>
      </w:rPr>
      <w:t>SIRET N</w:t>
    </w:r>
    <w:r>
      <w:t xml:space="preserve">° </w:t>
    </w:r>
    <w:r>
      <w:rPr>
        <w:rFonts w:ascii="Bauhaus" w:hAnsi="Bauhaus"/>
      </w:rPr>
      <w:t>448 576 736 000 20 – Code APE 9312Z</w:t>
    </w:r>
  </w:p>
  <w:p w14:paraId="521EF3AD" w14:textId="77777777" w:rsidR="0026674B" w:rsidRDefault="00232043">
    <w:pPr>
      <w:pStyle w:val="Pieddepage"/>
      <w:ind w:left="-1134"/>
    </w:pPr>
    <w:r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BC7C" w14:textId="77777777" w:rsidR="00005C39" w:rsidRDefault="00005C39">
      <w:pPr>
        <w:spacing w:after="0" w:line="240" w:lineRule="auto"/>
      </w:pPr>
      <w:r>
        <w:separator/>
      </w:r>
    </w:p>
  </w:footnote>
  <w:footnote w:type="continuationSeparator" w:id="0">
    <w:p w14:paraId="4AD7FA3E" w14:textId="77777777" w:rsidR="00005C39" w:rsidRDefault="0000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E422" w14:textId="66CDCAD1" w:rsidR="0026674B" w:rsidRDefault="00232043">
    <w:pPr>
      <w:pStyle w:val="En-tte"/>
      <w:rPr>
        <w:b/>
        <w:i/>
        <w:sz w:val="32"/>
        <w:szCs w:val="32"/>
      </w:rPr>
    </w:pPr>
    <w:r>
      <w:rPr>
        <w:noProof/>
      </w:rPr>
      <w:drawing>
        <wp:anchor distT="0" distB="0" distL="0" distR="0" simplePos="0" relativeHeight="5" behindDoc="1" locked="0" layoutInCell="0" allowOverlap="1" wp14:anchorId="3E0B1CAB" wp14:editId="4A75B867">
          <wp:simplePos x="0" y="0"/>
          <wp:positionH relativeFrom="column">
            <wp:posOffset>4816475</wp:posOffset>
          </wp:positionH>
          <wp:positionV relativeFrom="paragraph">
            <wp:posOffset>-703580</wp:posOffset>
          </wp:positionV>
          <wp:extent cx="1036955" cy="97726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8" behindDoc="1" locked="0" layoutInCell="0" allowOverlap="1" wp14:anchorId="7B16B097" wp14:editId="30818705">
          <wp:simplePos x="0" y="0"/>
          <wp:positionH relativeFrom="column">
            <wp:posOffset>-45085</wp:posOffset>
          </wp:positionH>
          <wp:positionV relativeFrom="paragraph">
            <wp:posOffset>-580390</wp:posOffset>
          </wp:positionV>
          <wp:extent cx="1123950" cy="857250"/>
          <wp:effectExtent l="0" t="0" r="0" b="0"/>
          <wp:wrapTopAndBottom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</w:t>
    </w:r>
    <w:r>
      <w:rPr>
        <w:b/>
        <w:i/>
        <w:sz w:val="32"/>
        <w:szCs w:val="32"/>
      </w:rPr>
      <w:t>85</w:t>
    </w:r>
  </w:p>
  <w:p w14:paraId="251E903F" w14:textId="585C027B" w:rsidR="0026674B" w:rsidRDefault="00A23DF7">
    <w:pPr>
      <w:pStyle w:val="En-tte"/>
      <w:rPr>
        <w:i/>
        <w:sz w:val="20"/>
        <w:szCs w:val="20"/>
      </w:rPr>
    </w:pPr>
    <w:r>
      <w:rPr>
        <w:i/>
        <w:sz w:val="20"/>
        <w:szCs w:val="20"/>
      </w:rPr>
      <w:t>L</w:t>
    </w:r>
    <w:r w:rsidR="00F33234">
      <w:rPr>
        <w:i/>
        <w:sz w:val="20"/>
        <w:szCs w:val="20"/>
      </w:rPr>
      <w:t>e</w:t>
    </w:r>
    <w:r w:rsidR="0079784F">
      <w:rPr>
        <w:i/>
        <w:sz w:val="20"/>
        <w:szCs w:val="20"/>
      </w:rPr>
      <w:t xml:space="preserve"> </w:t>
    </w:r>
    <w:r w:rsidR="00127C64">
      <w:rPr>
        <w:i/>
        <w:sz w:val="20"/>
        <w:szCs w:val="20"/>
      </w:rPr>
      <w:t>2 juin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61EF"/>
    <w:multiLevelType w:val="multilevel"/>
    <w:tmpl w:val="C0CE0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F66295"/>
    <w:multiLevelType w:val="multilevel"/>
    <w:tmpl w:val="600E94F0"/>
    <w:lvl w:ilvl="0">
      <w:numFmt w:val="bullet"/>
      <w:lvlText w:val=""/>
      <w:lvlJc w:val="left"/>
      <w:pPr>
        <w:tabs>
          <w:tab w:val="num" w:pos="0"/>
        </w:tabs>
        <w:ind w:left="707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num w:numId="1" w16cid:durableId="621302088">
    <w:abstractNumId w:val="1"/>
  </w:num>
  <w:num w:numId="2" w16cid:durableId="16917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74B"/>
    <w:rsid w:val="00005C39"/>
    <w:rsid w:val="00053A50"/>
    <w:rsid w:val="0006076F"/>
    <w:rsid w:val="000745E2"/>
    <w:rsid w:val="000B5595"/>
    <w:rsid w:val="00127C64"/>
    <w:rsid w:val="00232043"/>
    <w:rsid w:val="0026674B"/>
    <w:rsid w:val="002E09C6"/>
    <w:rsid w:val="005E3185"/>
    <w:rsid w:val="00641FFC"/>
    <w:rsid w:val="00697EEC"/>
    <w:rsid w:val="0076216B"/>
    <w:rsid w:val="0079784F"/>
    <w:rsid w:val="00817A87"/>
    <w:rsid w:val="00865FDE"/>
    <w:rsid w:val="00940595"/>
    <w:rsid w:val="009A2ECA"/>
    <w:rsid w:val="00A23DF7"/>
    <w:rsid w:val="00AF3B11"/>
    <w:rsid w:val="00B2668B"/>
    <w:rsid w:val="00BB37E7"/>
    <w:rsid w:val="00D21769"/>
    <w:rsid w:val="00D25C1E"/>
    <w:rsid w:val="00D87930"/>
    <w:rsid w:val="00DD4460"/>
    <w:rsid w:val="00E437CA"/>
    <w:rsid w:val="00ED5EE3"/>
    <w:rsid w:val="00F33234"/>
    <w:rsid w:val="00F451CA"/>
    <w:rsid w:val="00F620AB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9B3"/>
  <w15:docId w15:val="{EB924EAD-6197-4FA8-9209-D3602469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E287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jc w:val="left"/>
      <w:outlineLvl w:val="0"/>
    </w:pPr>
    <w:rPr>
      <w:rFonts w:ascii="Bauhaus" w:hAnsi="Bauhaus"/>
      <w:b/>
      <w:caps/>
      <w:color w:val="FFFFFF"/>
      <w:spacing w:val="15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C6D64"/>
  </w:style>
  <w:style w:type="character" w:customStyle="1" w:styleId="PieddepageCar">
    <w:name w:val="Pied de page Car"/>
    <w:basedOn w:val="Policepardfaut"/>
    <w:link w:val="Pieddepage"/>
    <w:uiPriority w:val="99"/>
    <w:qFormat/>
    <w:rsid w:val="007C6D64"/>
  </w:style>
  <w:style w:type="character" w:customStyle="1" w:styleId="Titre2Car">
    <w:name w:val="Titre 2 Car"/>
    <w:link w:val="Titre2"/>
    <w:uiPriority w:val="9"/>
    <w:qFormat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uiPriority w:val="9"/>
    <w:qFormat/>
    <w:rsid w:val="00AE287B"/>
    <w:rPr>
      <w:rFonts w:ascii="Bauhaus" w:eastAsia="Calibri" w:hAnsi="Bauhaus"/>
      <w:b/>
      <w:caps/>
      <w:color w:val="FFFFFF"/>
      <w:spacing w:val="15"/>
      <w:sz w:val="32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uiPriority w:val="9"/>
    <w:semiHidden/>
    <w:qFormat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qFormat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qFormat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uiPriority w:val="9"/>
    <w:semiHidden/>
    <w:qFormat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semiHidden/>
    <w:qFormat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qFormat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qFormat/>
    <w:rsid w:val="001F01A1"/>
    <w:rPr>
      <w:i/>
      <w:iCs/>
      <w:caps/>
      <w:spacing w:val="10"/>
      <w:sz w:val="18"/>
      <w:szCs w:val="18"/>
    </w:rPr>
  </w:style>
  <w:style w:type="character" w:customStyle="1" w:styleId="TitreCar">
    <w:name w:val="Titre Car"/>
    <w:link w:val="Titre"/>
    <w:uiPriority w:val="10"/>
    <w:qFormat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character" w:customStyle="1" w:styleId="Sous-titreCar">
    <w:name w:val="Sous-titre Car"/>
    <w:uiPriority w:val="11"/>
    <w:qFormat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qFormat/>
    <w:rsid w:val="001F01A1"/>
    <w:rPr>
      <w:caps/>
      <w:color w:val="1F4D78"/>
      <w:spacing w:val="5"/>
    </w:rPr>
  </w:style>
  <w:style w:type="character" w:customStyle="1" w:styleId="CitationCar">
    <w:name w:val="Citation Car"/>
    <w:link w:val="Citation"/>
    <w:uiPriority w:val="29"/>
    <w:qFormat/>
    <w:rsid w:val="001F01A1"/>
    <w:rPr>
      <w:i/>
      <w:iCs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qFormat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07280"/>
    <w:rPr>
      <w:rFonts w:ascii="Tahoma" w:eastAsia="Calibri" w:hAnsi="Tahoma" w:cs="Tahoma"/>
      <w:sz w:val="16"/>
      <w:szCs w:val="16"/>
      <w:lang w:eastAsia="en-US"/>
    </w:rPr>
  </w:style>
  <w:style w:type="character" w:customStyle="1" w:styleId="LienInternet">
    <w:name w:val="Lien Internet"/>
    <w:basedOn w:val="Policepardfaut"/>
    <w:uiPriority w:val="99"/>
    <w:semiHidden/>
    <w:unhideWhenUsed/>
    <w:rsid w:val="0023725E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23725E"/>
    <w:rPr>
      <w:color w:val="954F72" w:themeColor="followedHyperlink"/>
      <w:u w:val="single"/>
    </w:rPr>
  </w:style>
  <w:style w:type="character" w:customStyle="1" w:styleId="Accentuationforte">
    <w:name w:val="Accentuation forte"/>
    <w:qFormat/>
    <w:rsid w:val="00CE52FD"/>
    <w:rPr>
      <w:b/>
      <w:bCs/>
    </w:rPr>
  </w:style>
  <w:style w:type="paragraph" w:styleId="Titre">
    <w:name w:val="Title"/>
    <w:basedOn w:val="Normal"/>
    <w:next w:val="Corpsdetexte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paragraph" w:styleId="Sansinterligne">
    <w:name w:val="No Spacing"/>
    <w:uiPriority w:val="1"/>
    <w:qFormat/>
    <w:rsid w:val="001F01A1"/>
    <w:pPr>
      <w:spacing w:before="100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072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23725E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066A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qFormat/>
    <w:rsid w:val="00CE52FD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veveilauxsport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D99E-D6C3-42BB-83B8-E7705191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dc:description/>
  <cp:lastModifiedBy>Joris Bourasseau</cp:lastModifiedBy>
  <cp:revision>11</cp:revision>
  <cp:lastPrinted>2020-07-03T10:23:00Z</cp:lastPrinted>
  <dcterms:created xsi:type="dcterms:W3CDTF">2023-06-05T12:17:00Z</dcterms:created>
  <dcterms:modified xsi:type="dcterms:W3CDTF">2025-05-28T09:20:00Z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